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4F" w:rsidRDefault="002A214F" w:rsidP="002A214F">
      <w:pPr>
        <w:pStyle w:val="Normlnweb"/>
        <w:spacing w:before="0" w:beforeAutospacing="0" w:after="0" w:afterAutospacing="0"/>
      </w:pPr>
      <w:r>
        <w:t xml:space="preserve">se sídlem Komenského 269, Letohrad 561 51 </w:t>
      </w:r>
      <w:r>
        <w:tab/>
      </w:r>
      <w:r>
        <w:tab/>
      </w:r>
      <w:r>
        <w:tab/>
      </w:r>
      <w:r>
        <w:tab/>
      </w:r>
    </w:p>
    <w:p w:rsidR="002A214F" w:rsidRDefault="002A214F" w:rsidP="002A214F">
      <w:pPr>
        <w:pStyle w:val="Normlnweb"/>
        <w:spacing w:before="0" w:beforeAutospacing="0" w:after="0" w:afterAutospacing="0"/>
        <w:ind w:left="7080"/>
      </w:pPr>
    </w:p>
    <w:p w:rsidR="002A214F" w:rsidRDefault="002A214F" w:rsidP="00986F23">
      <w:pPr>
        <w:pStyle w:val="Normlnweb"/>
        <w:spacing w:before="0" w:beforeAutospacing="0" w:after="0" w:afterAutospacing="0"/>
        <w:ind w:left="5664" w:firstLine="708"/>
        <w:jc w:val="right"/>
      </w:pPr>
      <w:r>
        <w:t xml:space="preserve">Letohrad </w:t>
      </w:r>
      <w:r w:rsidR="00986F23">
        <w:t>1</w:t>
      </w:r>
      <w:r w:rsidR="00E05E29">
        <w:t>6</w:t>
      </w:r>
      <w:r>
        <w:t xml:space="preserve">. </w:t>
      </w:r>
      <w:r w:rsidR="00986F23">
        <w:t>4</w:t>
      </w:r>
      <w:r>
        <w:t>. 201</w:t>
      </w:r>
      <w:r w:rsidR="00E05E29">
        <w:t>8</w:t>
      </w:r>
    </w:p>
    <w:p w:rsidR="00BF4D14" w:rsidRDefault="00E05E29" w:rsidP="00BF4D14">
      <w:pPr>
        <w:pStyle w:val="Normlnweb"/>
        <w:spacing w:before="0" w:beforeAutospacing="0" w:after="0" w:afterAutospacing="0" w:line="276" w:lineRule="auto"/>
      </w:pPr>
      <w:proofErr w:type="gramStart"/>
      <w:r>
        <w:t>Č.j.</w:t>
      </w:r>
      <w:proofErr w:type="gramEnd"/>
      <w:r w:rsidR="00BF4D14">
        <w:t>  </w:t>
      </w:r>
      <w:r>
        <w:t>ZSLETKOM 1-7, 9-34/2018/RE</w:t>
      </w:r>
    </w:p>
    <w:p w:rsidR="002A214F" w:rsidRDefault="002A214F" w:rsidP="002A214F">
      <w:pPr>
        <w:pStyle w:val="Normlnweb"/>
        <w:spacing w:before="0" w:beforeAutospacing="0" w:after="0" w:afterAutospacing="0" w:line="276" w:lineRule="auto"/>
      </w:pPr>
    </w:p>
    <w:p w:rsidR="00BF4D14" w:rsidRDefault="00BF4D14" w:rsidP="00BF4D14">
      <w:pPr>
        <w:pStyle w:val="Normlnweb"/>
        <w:spacing w:before="0" w:beforeAutospacing="0" w:after="0" w:afterAutospacing="0" w:line="360" w:lineRule="auto"/>
      </w:pPr>
    </w:p>
    <w:p w:rsidR="000E7081" w:rsidRDefault="000E7081" w:rsidP="00BF4D14">
      <w:pPr>
        <w:pStyle w:val="Normlnweb"/>
        <w:spacing w:before="0" w:beforeAutospacing="0" w:after="0" w:afterAutospacing="0" w:line="360" w:lineRule="auto"/>
      </w:pPr>
      <w:r>
        <w:t>Komu:</w:t>
      </w:r>
    </w:p>
    <w:p w:rsidR="002A214F" w:rsidRDefault="000E7081" w:rsidP="002A214F">
      <w:pPr>
        <w:pStyle w:val="Normlnweb"/>
        <w:spacing w:before="0" w:beforeAutospacing="0" w:after="0" w:afterAutospacing="0" w:line="276" w:lineRule="auto"/>
      </w:pPr>
      <w:r>
        <w:t>Zákonní zástupci žáků přijatých k základnímu vzdělávání od školního roku 201</w:t>
      </w:r>
      <w:r w:rsidR="00E05E29">
        <w:t>8</w:t>
      </w:r>
      <w:r>
        <w:t xml:space="preserve"> </w:t>
      </w:r>
      <w:r w:rsidR="00986F23">
        <w:t>–</w:t>
      </w:r>
      <w:r>
        <w:t xml:space="preserve"> 201</w:t>
      </w:r>
      <w:r w:rsidR="00E05E29">
        <w:t>9</w:t>
      </w:r>
      <w:r w:rsidR="00986F23">
        <w:t xml:space="preserve"> prostřednictvím školních webových stránek a vyvěšení v MŠ </w:t>
      </w:r>
      <w:proofErr w:type="spellStart"/>
      <w:r w:rsidR="00986F23">
        <w:t>Taušlova</w:t>
      </w:r>
      <w:proofErr w:type="spellEnd"/>
      <w:r w:rsidR="00986F23">
        <w:t xml:space="preserve"> a U Dvora.</w:t>
      </w:r>
    </w:p>
    <w:p w:rsidR="002A214F" w:rsidRDefault="002A214F" w:rsidP="002A214F">
      <w:pPr>
        <w:pStyle w:val="Normlnweb"/>
        <w:spacing w:before="0" w:beforeAutospacing="0" w:after="0" w:afterAutospacing="0" w:line="276" w:lineRule="auto"/>
        <w:rPr>
          <w:b/>
          <w:i/>
          <w:sz w:val="28"/>
          <w:szCs w:val="28"/>
        </w:rPr>
      </w:pPr>
    </w:p>
    <w:p w:rsidR="002A214F" w:rsidRPr="002A214F" w:rsidRDefault="002A214F" w:rsidP="002A214F">
      <w:pPr>
        <w:pStyle w:val="Normlnweb"/>
        <w:spacing w:before="0" w:beforeAutospacing="0" w:after="0" w:afterAutospacing="0" w:line="276" w:lineRule="auto"/>
        <w:jc w:val="center"/>
        <w:rPr>
          <w:b/>
          <w:i/>
          <w:sz w:val="28"/>
          <w:szCs w:val="28"/>
        </w:rPr>
      </w:pPr>
      <w:r w:rsidRPr="002A214F">
        <w:rPr>
          <w:b/>
          <w:i/>
          <w:sz w:val="28"/>
          <w:szCs w:val="28"/>
        </w:rPr>
        <w:t>Rozhodnutí</w:t>
      </w:r>
    </w:p>
    <w:p w:rsidR="002A214F" w:rsidRDefault="002A214F" w:rsidP="002A214F">
      <w:pPr>
        <w:pStyle w:val="Normlnweb"/>
        <w:spacing w:before="0" w:beforeAutospacing="0" w:after="0" w:afterAutospacing="0" w:line="276" w:lineRule="auto"/>
      </w:pPr>
    </w:p>
    <w:p w:rsidR="002A214F" w:rsidRDefault="002A214F" w:rsidP="002A214F">
      <w:pPr>
        <w:pStyle w:val="Normlnweb"/>
        <w:spacing w:before="0" w:beforeAutospacing="0" w:after="0" w:afterAutospacing="0" w:line="276" w:lineRule="auto"/>
        <w:jc w:val="both"/>
      </w:pPr>
      <w:r>
        <w:t xml:space="preserve">Základní škola, jejíž činnost vykonává </w:t>
      </w:r>
      <w:r w:rsidRPr="002A214F">
        <w:rPr>
          <w:b/>
        </w:rPr>
        <w:t>Základní škola Letohrad, Komenského 269</w:t>
      </w:r>
      <w:r w:rsidR="00BF4D14">
        <w:rPr>
          <w:b/>
        </w:rPr>
        <w:t>,</w:t>
      </w:r>
      <w:r>
        <w:t xml:space="preserve"> rozhodla sv</w:t>
      </w:r>
      <w:r w:rsidR="00BF4D14">
        <w:t>ou</w:t>
      </w:r>
      <w:r>
        <w:t xml:space="preserve"> ředitel</w:t>
      </w:r>
      <w:r w:rsidR="00BF4D14">
        <w:t xml:space="preserve">kou </w:t>
      </w:r>
      <w:r>
        <w:t xml:space="preserve">Mgr. Pavlou </w:t>
      </w:r>
      <w:proofErr w:type="spellStart"/>
      <w:r>
        <w:t>Skácelíkovou</w:t>
      </w:r>
      <w:proofErr w:type="spellEnd"/>
      <w:r>
        <w:t xml:space="preserve"> podle ustanovení § 46, § 165, odst. 2, písm. e) zákona č. 561/2004 Sb., o předškolním, základním, středním, vyšším odborném a jiném vzdělávání (školský zákon), v platném znění, a v souladu se zákonem č. 500/2004 Sb., správní řád, v platném znění, následovně: </w:t>
      </w:r>
    </w:p>
    <w:p w:rsidR="00BF4D14" w:rsidRDefault="00BF4D14" w:rsidP="002A214F">
      <w:pPr>
        <w:pStyle w:val="Normlnweb"/>
        <w:spacing w:before="0" w:beforeAutospacing="0" w:after="0" w:afterAutospacing="0" w:line="276" w:lineRule="auto"/>
        <w:jc w:val="both"/>
      </w:pPr>
    </w:p>
    <w:p w:rsidR="00BF4D14" w:rsidRDefault="00986F23" w:rsidP="000E7081">
      <w:pPr>
        <w:pStyle w:val="Normlnweb"/>
        <w:spacing w:before="0" w:beforeAutospacing="0" w:after="0" w:afterAutospacing="0" w:line="276" w:lineRule="auto"/>
        <w:jc w:val="both"/>
      </w:pPr>
      <w:r>
        <w:t xml:space="preserve">Žadatelé pod jednacími čísly </w:t>
      </w:r>
      <w:r w:rsidR="00E05E29">
        <w:t xml:space="preserve">ZSLETKOM </w:t>
      </w:r>
      <w:r w:rsidR="000E7081">
        <w:t>1-</w:t>
      </w:r>
      <w:r w:rsidR="00E05E29">
        <w:t xml:space="preserve"> 7, 9 – 34/</w:t>
      </w:r>
      <w:r w:rsidR="00D5187B">
        <w:t>201</w:t>
      </w:r>
      <w:r w:rsidR="00E05E29">
        <w:t>8</w:t>
      </w:r>
      <w:r w:rsidR="00D5187B">
        <w:t>/RE</w:t>
      </w:r>
      <w:r w:rsidR="002A214F">
        <w:t xml:space="preserve"> </w:t>
      </w:r>
    </w:p>
    <w:p w:rsidR="000E7081" w:rsidRDefault="000E7081" w:rsidP="002A214F">
      <w:pPr>
        <w:pStyle w:val="Normlnweb"/>
        <w:spacing w:before="0" w:beforeAutospacing="0" w:after="0" w:afterAutospacing="0" w:line="276" w:lineRule="auto"/>
        <w:jc w:val="both"/>
        <w:rPr>
          <w:b/>
        </w:rPr>
      </w:pPr>
    </w:p>
    <w:p w:rsidR="000E7081" w:rsidRDefault="000E7081" w:rsidP="002A214F">
      <w:pPr>
        <w:pStyle w:val="Normlnweb"/>
        <w:spacing w:before="0" w:beforeAutospacing="0" w:after="0" w:afterAutospacing="0" w:line="276" w:lineRule="auto"/>
        <w:jc w:val="both"/>
        <w:rPr>
          <w:b/>
        </w:rPr>
      </w:pPr>
    </w:p>
    <w:p w:rsidR="002A214F" w:rsidRDefault="000E7081" w:rsidP="002A214F">
      <w:pPr>
        <w:pStyle w:val="Normlnweb"/>
        <w:spacing w:before="0" w:beforeAutospacing="0" w:after="0" w:afterAutospacing="0" w:line="276" w:lineRule="auto"/>
        <w:jc w:val="both"/>
      </w:pPr>
      <w:r>
        <w:rPr>
          <w:b/>
        </w:rPr>
        <w:t>jsou</w:t>
      </w:r>
      <w:r w:rsidR="002A214F" w:rsidRPr="002A214F">
        <w:rPr>
          <w:b/>
        </w:rPr>
        <w:t xml:space="preserve"> přijat</w:t>
      </w:r>
      <w:r>
        <w:rPr>
          <w:b/>
        </w:rPr>
        <w:t>i</w:t>
      </w:r>
      <w:r w:rsidR="002A214F" w:rsidRPr="002A214F">
        <w:rPr>
          <w:b/>
        </w:rPr>
        <w:t xml:space="preserve"> od školního roku 201</w:t>
      </w:r>
      <w:r w:rsidR="00E05E29">
        <w:rPr>
          <w:b/>
        </w:rPr>
        <w:t>8</w:t>
      </w:r>
      <w:r w:rsidR="002A214F" w:rsidRPr="002A214F">
        <w:rPr>
          <w:b/>
        </w:rPr>
        <w:t>/201</w:t>
      </w:r>
      <w:r w:rsidR="00E05E29">
        <w:rPr>
          <w:b/>
        </w:rPr>
        <w:t>9 </w:t>
      </w:r>
      <w:bookmarkStart w:id="0" w:name="_GoBack"/>
      <w:bookmarkEnd w:id="0"/>
      <w:r w:rsidR="002A214F" w:rsidRPr="002A214F">
        <w:rPr>
          <w:b/>
        </w:rPr>
        <w:t>k základnímu vzdělávání</w:t>
      </w:r>
      <w:r w:rsidR="002A214F">
        <w:t xml:space="preserve"> v základní škole, jejíž činnost vykonává Základní škola Letohrad. Komenského 269, Letohrad</w:t>
      </w:r>
      <w:r w:rsidR="00986F23">
        <w:t xml:space="preserve"> </w:t>
      </w:r>
      <w:r w:rsidR="002A214F">
        <w:t xml:space="preserve">561 51. </w:t>
      </w:r>
    </w:p>
    <w:p w:rsidR="002A214F" w:rsidRDefault="002A214F" w:rsidP="002A214F">
      <w:pPr>
        <w:pStyle w:val="Normlnweb"/>
        <w:spacing w:before="0" w:beforeAutospacing="0" w:after="0" w:afterAutospacing="0" w:line="276" w:lineRule="auto"/>
        <w:jc w:val="both"/>
      </w:pPr>
    </w:p>
    <w:p w:rsidR="00BF4D14" w:rsidRDefault="00BF4D14" w:rsidP="002A214F">
      <w:pPr>
        <w:pStyle w:val="Normln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BF4D14" w:rsidRDefault="00BF4D14" w:rsidP="002A214F">
      <w:pPr>
        <w:pStyle w:val="Normlnweb"/>
        <w:spacing w:before="0" w:beforeAutospacing="0" w:after="0" w:afterAutospacing="0" w:line="276" w:lineRule="auto"/>
        <w:jc w:val="both"/>
        <w:rPr>
          <w:sz w:val="20"/>
          <w:szCs w:val="20"/>
        </w:rPr>
      </w:pPr>
    </w:p>
    <w:p w:rsidR="002A214F" w:rsidRPr="002A214F" w:rsidRDefault="002A214F" w:rsidP="002A214F">
      <w:pPr>
        <w:pStyle w:val="Normlnweb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2A214F">
        <w:rPr>
          <w:sz w:val="20"/>
          <w:szCs w:val="20"/>
        </w:rPr>
        <w:t xml:space="preserve">Poučení: Proti tomuto rozhodnutí lze podat odvolání do 15 dnů ode dne jeho doručení. Odvolání se podává u ředitele základní školy, jejíž činnost vykonává Základní škola Letohrad, Komenského 269 a rozhoduje o něm Krajský úřad Pardubického kraje.  </w:t>
      </w:r>
    </w:p>
    <w:p w:rsidR="002A214F" w:rsidRDefault="002A214F" w:rsidP="002A214F">
      <w:pPr>
        <w:pStyle w:val="Normlnweb"/>
        <w:spacing w:before="0" w:beforeAutospacing="0" w:after="0" w:afterAutospacing="0" w:line="276" w:lineRule="auto"/>
        <w:jc w:val="both"/>
      </w:pPr>
    </w:p>
    <w:p w:rsidR="002A214F" w:rsidRDefault="002A214F" w:rsidP="002A214F">
      <w:pPr>
        <w:pStyle w:val="Normlnweb"/>
        <w:spacing w:before="0" w:beforeAutospacing="0" w:after="0" w:afterAutospacing="0" w:line="276" w:lineRule="auto"/>
        <w:jc w:val="both"/>
      </w:pPr>
    </w:p>
    <w:p w:rsidR="002A214F" w:rsidRDefault="002A214F" w:rsidP="002A214F">
      <w:pPr>
        <w:pStyle w:val="Normlnweb"/>
        <w:spacing w:before="0" w:beforeAutospacing="0" w:after="0" w:afterAutospacing="0" w:line="276" w:lineRule="auto"/>
        <w:ind w:left="4956" w:firstLine="708"/>
        <w:jc w:val="both"/>
      </w:pPr>
    </w:p>
    <w:p w:rsidR="002A214F" w:rsidRDefault="002A214F" w:rsidP="002A214F">
      <w:pPr>
        <w:pStyle w:val="Normlnweb"/>
        <w:spacing w:before="0" w:beforeAutospacing="0" w:after="0" w:afterAutospacing="0" w:line="276" w:lineRule="auto"/>
        <w:ind w:left="4956" w:firstLine="708"/>
        <w:jc w:val="both"/>
      </w:pPr>
      <w:r>
        <w:t xml:space="preserve">Mgr. Pavla </w:t>
      </w:r>
      <w:proofErr w:type="spellStart"/>
      <w:r>
        <w:t>Skácelíková</w:t>
      </w:r>
      <w:proofErr w:type="spellEnd"/>
    </w:p>
    <w:p w:rsidR="002A214F" w:rsidRDefault="002A214F" w:rsidP="002A214F">
      <w:pPr>
        <w:pStyle w:val="Normlnweb"/>
        <w:spacing w:before="0" w:beforeAutospacing="0" w:after="0" w:afterAutospacing="0" w:line="276" w:lineRule="auto"/>
        <w:ind w:left="4956" w:firstLine="708"/>
        <w:jc w:val="both"/>
      </w:pPr>
      <w:r>
        <w:t xml:space="preserve">    ředitelka školy </w:t>
      </w:r>
    </w:p>
    <w:p w:rsidR="002A214F" w:rsidRDefault="002A214F" w:rsidP="002A214F">
      <w:pPr>
        <w:pStyle w:val="Normlnweb"/>
        <w:spacing w:before="0" w:beforeAutospacing="0" w:after="0" w:afterAutospacing="0" w:line="276" w:lineRule="auto"/>
        <w:jc w:val="both"/>
      </w:pPr>
    </w:p>
    <w:p w:rsidR="002A214F" w:rsidRDefault="002A214F" w:rsidP="002A214F">
      <w:pPr>
        <w:pStyle w:val="Normlnweb"/>
        <w:spacing w:before="0" w:beforeAutospacing="0" w:after="0" w:afterAutospacing="0" w:line="276" w:lineRule="auto"/>
        <w:jc w:val="both"/>
      </w:pPr>
    </w:p>
    <w:p w:rsidR="00E3164C" w:rsidRPr="007A7B6A" w:rsidRDefault="00E3164C" w:rsidP="007A7B6A"/>
    <w:sectPr w:rsidR="00E3164C" w:rsidRPr="007A7B6A" w:rsidSect="002C7258">
      <w:headerReference w:type="first" r:id="rId7"/>
      <w:footerReference w:type="first" r:id="rId8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F23" w:rsidRDefault="00986F23">
      <w:r>
        <w:separator/>
      </w:r>
    </w:p>
  </w:endnote>
  <w:endnote w:type="continuationSeparator" w:id="0">
    <w:p w:rsidR="00986F23" w:rsidRDefault="0098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23" w:rsidRDefault="00986F23">
    <w:pPr>
      <w:pStyle w:val="Zpat"/>
    </w:pPr>
  </w:p>
  <w:p w:rsidR="00986F23" w:rsidRDefault="00FA28F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-379730</wp:posOffset>
              </wp:positionH>
              <wp:positionV relativeFrom="paragraph">
                <wp:posOffset>50165</wp:posOffset>
              </wp:positionV>
              <wp:extent cx="6553200" cy="12700"/>
              <wp:effectExtent l="10795" t="12065" r="8255" b="1333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32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94B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29.9pt;margin-top:3.95pt;width:516pt;height: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"/>
          </w:pict>
        </mc:Fallback>
      </mc:AlternateContent>
    </w:r>
  </w:p>
  <w:p w:rsidR="00986F23" w:rsidRDefault="00986F23">
    <w:pPr>
      <w:pStyle w:val="Zpat"/>
    </w:pPr>
    <w:r>
      <w:t>Tel.: 465 621 351</w:t>
    </w:r>
    <w:r>
      <w:tab/>
    </w:r>
    <w:r>
      <w:tab/>
      <w:t>IČO: 00856843</w:t>
    </w:r>
    <w:r>
      <w:tab/>
    </w:r>
  </w:p>
  <w:p w:rsidR="00986F23" w:rsidRDefault="00986F23">
    <w:pPr>
      <w:pStyle w:val="Zpat"/>
    </w:pPr>
    <w:r>
      <w:t>E-mail: komenskeho@zsletohrad.cz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F23" w:rsidRDefault="00986F23">
      <w:r>
        <w:separator/>
      </w:r>
    </w:p>
  </w:footnote>
  <w:footnote w:type="continuationSeparator" w:id="0">
    <w:p w:rsidR="00986F23" w:rsidRDefault="0098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F23" w:rsidRDefault="00986F23">
    <w:pPr>
      <w:pStyle w:val="Zhlav"/>
    </w:pPr>
    <w:r>
      <w:rPr>
        <w:noProof/>
      </w:rPr>
      <w:drawing>
        <wp:inline distT="0" distB="0" distL="0" distR="0">
          <wp:extent cx="3955415" cy="921385"/>
          <wp:effectExtent l="19050" t="0" r="6985" b="0"/>
          <wp:docPr id="1" name="obrázek 1" descr="Logo_ ZŠ Letoh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 ZŠ Letohr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541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86F23" w:rsidRDefault="00FA28F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64770</wp:posOffset>
              </wp:positionV>
              <wp:extent cx="6731000" cy="12700"/>
              <wp:effectExtent l="13970" t="7620" r="8255" b="825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10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480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9pt;margin-top:5.1pt;width:530pt;height: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lFIgIAAD8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"/>
          </w:pict>
        </mc:Fallback>
      </mc:AlternateContent>
    </w:r>
  </w:p>
  <w:p w:rsidR="00986F23" w:rsidRDefault="00986F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708F"/>
    <w:multiLevelType w:val="hybridMultilevel"/>
    <w:tmpl w:val="FDC894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345328"/>
    <w:multiLevelType w:val="multilevel"/>
    <w:tmpl w:val="132E0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37" w:hanging="35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FF"/>
    <w:rsid w:val="000451A6"/>
    <w:rsid w:val="00053B6B"/>
    <w:rsid w:val="000A2B9C"/>
    <w:rsid w:val="000E7081"/>
    <w:rsid w:val="000E76E0"/>
    <w:rsid w:val="002A214F"/>
    <w:rsid w:val="002C7258"/>
    <w:rsid w:val="003374FA"/>
    <w:rsid w:val="003B6BAD"/>
    <w:rsid w:val="003C7F99"/>
    <w:rsid w:val="00402D28"/>
    <w:rsid w:val="00534796"/>
    <w:rsid w:val="00566CE8"/>
    <w:rsid w:val="00595900"/>
    <w:rsid w:val="00725300"/>
    <w:rsid w:val="007953EC"/>
    <w:rsid w:val="007A7B6A"/>
    <w:rsid w:val="007E173B"/>
    <w:rsid w:val="008E5FFF"/>
    <w:rsid w:val="008F5F23"/>
    <w:rsid w:val="00986F23"/>
    <w:rsid w:val="00BF4D14"/>
    <w:rsid w:val="00C4375C"/>
    <w:rsid w:val="00CB7602"/>
    <w:rsid w:val="00D221B7"/>
    <w:rsid w:val="00D5187B"/>
    <w:rsid w:val="00DB297A"/>
    <w:rsid w:val="00E05E29"/>
    <w:rsid w:val="00E3164C"/>
    <w:rsid w:val="00EF1521"/>
    <w:rsid w:val="00F87861"/>
    <w:rsid w:val="00F91B15"/>
    <w:rsid w:val="00FA28F3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5B3989"/>
  <w15:docId w15:val="{B130F36B-90F3-4EEF-9B8F-3A4BD394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2B9C"/>
    <w:rPr>
      <w:sz w:val="24"/>
      <w:szCs w:val="24"/>
    </w:rPr>
  </w:style>
  <w:style w:type="paragraph" w:styleId="Nadpis1">
    <w:name w:val="heading 1"/>
    <w:basedOn w:val="Normln"/>
    <w:next w:val="Normln"/>
    <w:qFormat/>
    <w:rsid w:val="000A2B9C"/>
    <w:pPr>
      <w:keepNext/>
      <w:outlineLvl w:val="0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2B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2B9C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semiHidden/>
    <w:unhideWhenUsed/>
    <w:rsid w:val="00CB7602"/>
    <w:pPr>
      <w:tabs>
        <w:tab w:val="left" w:leader="dot" w:pos="6300"/>
      </w:tabs>
      <w:spacing w:before="120"/>
      <w:ind w:left="540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CB760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6C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CE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A21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85F4634E</Template>
  <TotalTime>0</TotalTime>
  <Pages>1</Pages>
  <Words>173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Komenského 269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pupikpetr</dc:creator>
  <cp:lastModifiedBy>skacelikova</cp:lastModifiedBy>
  <cp:revision>2</cp:revision>
  <cp:lastPrinted>2017-04-10T07:29:00Z</cp:lastPrinted>
  <dcterms:created xsi:type="dcterms:W3CDTF">2018-04-16T09:22:00Z</dcterms:created>
  <dcterms:modified xsi:type="dcterms:W3CDTF">2018-04-16T09:22:00Z</dcterms:modified>
</cp:coreProperties>
</file>