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9E06B6">
        <w:rPr>
          <w:rFonts w:ascii="Verdana" w:hAnsi="Verdana"/>
        </w:rPr>
        <w:t>5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9E06B6">
        <w:t>vzorce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 xml:space="preserve">tabulku </w:t>
      </w:r>
      <w:r w:rsidR="009E06B6">
        <w:rPr>
          <w:rFonts w:ascii="Verdana" w:hAnsi="Verdana"/>
          <w:b/>
          <w:i/>
          <w:color w:val="0D029A"/>
          <w:sz w:val="28"/>
          <w:szCs w:val="28"/>
        </w:rPr>
        <w:t>vzorců z matematiky a fyziky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>.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437140" w:rsidRPr="00C34EDF" w:rsidRDefault="009E06B6" w:rsidP="00233C20">
      <w:pPr>
        <w:spacing w:before="360" w:after="360"/>
        <w:rPr>
          <w:sz w:val="22"/>
          <w:szCs w:val="22"/>
        </w:rPr>
      </w:pPr>
      <w:r>
        <w:rPr>
          <w:sz w:val="22"/>
          <w:szCs w:val="22"/>
        </w:rPr>
        <w:t>tvorba</w:t>
      </w:r>
      <w:r w:rsidR="00C77EB2">
        <w:rPr>
          <w:sz w:val="22"/>
          <w:szCs w:val="22"/>
        </w:rPr>
        <w:t xml:space="preserve"> vzorců, </w:t>
      </w:r>
      <w:r w:rsidR="0067613B">
        <w:rPr>
          <w:sz w:val="22"/>
          <w:szCs w:val="22"/>
        </w:rPr>
        <w:t>formát buněk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044F24" w:rsidRDefault="00044F24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 tabulce TAB</w:t>
      </w:r>
      <w:r w:rsidR="005B1E08">
        <w:t>5</w:t>
      </w:r>
      <w:r>
        <w:t xml:space="preserve">Z máš </w:t>
      </w:r>
      <w:r w:rsidR="005B1E08">
        <w:t xml:space="preserve">přehled vzorců základní školy z matematiky a </w:t>
      </w:r>
      <w:proofErr w:type="gramStart"/>
      <w:r w:rsidR="005B1E08">
        <w:t>fyziky</w:t>
      </w:r>
      <w:r w:rsidR="00745A8D">
        <w:t xml:space="preserve"> </w:t>
      </w:r>
      <w:r>
        <w:t>.</w:t>
      </w:r>
      <w:r w:rsidR="005B1E08">
        <w:t xml:space="preserve"> Vyber</w:t>
      </w:r>
      <w:proofErr w:type="gramEnd"/>
      <w:r w:rsidR="005B1E08">
        <w:t xml:space="preserve"> si dv</w:t>
      </w:r>
      <w:r w:rsidR="00966BD8">
        <w:t>a</w:t>
      </w:r>
      <w:r w:rsidR="005B1E08">
        <w:t xml:space="preserve"> vzorce – jeden z fyziky  a jeden z matematiky a vytvoř funkční tabulky, které budou po dosazení počítat jednotlivé výsledky. POZOR na jednotky.</w:t>
      </w:r>
      <w:r w:rsidR="00966BD8">
        <w:t xml:space="preserve"> Viz VZOR v TAB5Z.xlsx</w:t>
      </w:r>
    </w:p>
    <w:p w:rsidR="0067613B" w:rsidRDefault="0067613B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Podle vzoru vytvoř formát jednotek – </w:t>
      </w:r>
      <w:proofErr w:type="gramStart"/>
      <w:r>
        <w:t>vlastní . Jednotky</w:t>
      </w:r>
      <w:proofErr w:type="gramEnd"/>
      <w:r>
        <w:t xml:space="preserve"> se nezapisují přímo, ale do formátu, aby se hodnotami dalo počítat. (0,00“  V“ – vytvoří u čísla 2 výslednou jednotku 2,00 V)</w:t>
      </w:r>
    </w:p>
    <w:p w:rsidR="005B1E08" w:rsidRDefault="005B1E08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Zformátuj jednotlivé tabulky.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966BD8">
      <w:pPr>
        <w:pStyle w:val="Odstavecseseznamem"/>
        <w:spacing w:before="240" w:after="240"/>
        <w:contextualSpacing w:val="0"/>
      </w:pPr>
    </w:p>
    <w:p w:rsidR="00F018CC" w:rsidRDefault="00F018CC" w:rsidP="00A43E32">
      <w:pPr>
        <w:pStyle w:val="Odstavecseseznamem"/>
        <w:spacing w:before="240" w:after="240"/>
        <w:ind w:left="714"/>
        <w:contextualSpacing w:val="0"/>
      </w:pPr>
    </w:p>
    <w:sectPr w:rsidR="00F018CC" w:rsidSect="00BC15A1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0F" w:rsidRDefault="0017440F">
      <w:r>
        <w:separator/>
      </w:r>
    </w:p>
  </w:endnote>
  <w:endnote w:type="continuationSeparator" w:id="0">
    <w:p w:rsidR="0017440F" w:rsidRDefault="0017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24" w:rsidRPr="00233C20" w:rsidRDefault="00044F24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0F" w:rsidRDefault="0017440F">
      <w:r>
        <w:separator/>
      </w:r>
    </w:p>
  </w:footnote>
  <w:footnote w:type="continuationSeparator" w:id="0">
    <w:p w:rsidR="0017440F" w:rsidRDefault="00174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44F24"/>
    <w:rsid w:val="00057B9B"/>
    <w:rsid w:val="00064513"/>
    <w:rsid w:val="000D15F3"/>
    <w:rsid w:val="000F52F2"/>
    <w:rsid w:val="001476CB"/>
    <w:rsid w:val="0017440F"/>
    <w:rsid w:val="00174CC6"/>
    <w:rsid w:val="00233C20"/>
    <w:rsid w:val="00287D65"/>
    <w:rsid w:val="0029490F"/>
    <w:rsid w:val="0031394F"/>
    <w:rsid w:val="00336A72"/>
    <w:rsid w:val="00437140"/>
    <w:rsid w:val="004E733D"/>
    <w:rsid w:val="004F2F2C"/>
    <w:rsid w:val="0054111C"/>
    <w:rsid w:val="00573DEC"/>
    <w:rsid w:val="005B1E08"/>
    <w:rsid w:val="0067613B"/>
    <w:rsid w:val="00687F86"/>
    <w:rsid w:val="0070440B"/>
    <w:rsid w:val="00706752"/>
    <w:rsid w:val="00745A8D"/>
    <w:rsid w:val="008221AB"/>
    <w:rsid w:val="00867884"/>
    <w:rsid w:val="008F2E40"/>
    <w:rsid w:val="00966BD8"/>
    <w:rsid w:val="009E06B6"/>
    <w:rsid w:val="009E4A90"/>
    <w:rsid w:val="00A062C7"/>
    <w:rsid w:val="00A42EFD"/>
    <w:rsid w:val="00A43E32"/>
    <w:rsid w:val="00AE70EA"/>
    <w:rsid w:val="00B938AC"/>
    <w:rsid w:val="00BA1A1B"/>
    <w:rsid w:val="00BC15A1"/>
    <w:rsid w:val="00BC2984"/>
    <w:rsid w:val="00C12B61"/>
    <w:rsid w:val="00C31A00"/>
    <w:rsid w:val="00C34EDF"/>
    <w:rsid w:val="00C77EB2"/>
    <w:rsid w:val="00DB06A7"/>
    <w:rsid w:val="00E91F11"/>
    <w:rsid w:val="00F018CC"/>
    <w:rsid w:val="00F53946"/>
    <w:rsid w:val="00F55F08"/>
    <w:rsid w:val="00FF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5</cp:revision>
  <cp:lastPrinted>2002-10-07T11:34:00Z</cp:lastPrinted>
  <dcterms:created xsi:type="dcterms:W3CDTF">2012-05-17T20:20:00Z</dcterms:created>
  <dcterms:modified xsi:type="dcterms:W3CDTF">2012-05-21T19:20:00Z</dcterms:modified>
</cp:coreProperties>
</file>