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Německý jazyk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Německý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Další cizí jazyk – německý navazuje na vzdělávání v jazyce mateřském a v cizím jazyce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volby. Poskytuje širší jazykový základ a předpoklady pro komunikaci v rámci integrované Evropy. Pomáhá snižovat jazykové bariéry. Rozšiřuje možnosti uplatnění jednotlivce v osobním životě, dalším studiu a profesní orientaci. Rozvíjí u žáků schopnosti spolupráce. Vede k toleranci a ohleduplnosti k jiným lidem, jejich odlišným kulturním tradicím cestou jejich poznání. Vede k všestranné otevřené komunikaci, získávání sebedůvěry při vystupování, samostatnému získávání informací z různých zdrojů. Motivuje žáky k celoživotnímu vzdělávání.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Náročnost a rozsah učiva, použitého jako prostředku k dosažení dovedností, volí vyučující s ohledem na schopnosti a možnosti žáka. Výuka směřuje k praktickému používání jazyka jako komunikačního prostředku. Získávání praktických dovedností žáka je zaměřeno na čtyři základní oblasti: poslech s porozuměním, mluvení, čtení s porozuměním a psaní. K jejich rozvíjení je využívána slovní zásoba stanovených tématických okruhů a komunikačních situací, které odpovídají vyspělosti žáků, jejich zájmům, nadání a potřebám budoucího povolání.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2. stupni je důležité osvojování cizího jazyka jako prostředku dorozumívání a získávání dalších poznatků. Pozornost se věnuje rozvoji všech řečových dovedností, čtení a písemné vyjadřování nabývá postupně na významu. Výuka směřuje k praktickému používání jazyka jako komunikačního prostředku. Snažíme se pracovat s autentickými materiály různého druhu (tištěnými i audiovizuálními). Prohlubuje se povědomí žáků o kultuře cizích zemí.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Další cizí jazyk - německý jazyk je do výuky zařazen od 7. ročníku po 2 hodinách týdně. Výuka probíhá v jazykové učebně, v počítačové učebně nebo v kmenových učebnách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Vyžadujeme dokončení práce v dohodnuté kvalitě a termínech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jazyce, v cizím jazyce, 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„kulturní úroveň“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vyžadujeme dodržování společně dohodnutých pravidel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Německý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abecedu, hláskuje slova, jména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Úvodní fonetický kurz (výslovnost, intonace základních typů vět, poloha přízvuku)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Abeceda, hláskování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pozdraví a rozloučí 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základním pokynům a reaguje na 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pokyny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jednoduché říkanky, jazykolamy a písně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Jazykolamy,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dny v týdnu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Dny v týdnu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počítat od 0 do 20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0 – 20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barvy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vyslovuje správně německá jména, názvy a rozumí jim s vizuální oporou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Jména, příjmení, názvy, internacionalismy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vizuálním materiálem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správně německá slova, internacionalismy a chápe jejich význam při spojení s obrazovým materiálem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Jména, příjmení, názvy, internacionalismy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vizuálním materiálem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jednoduchou konverzaci za pomoci vizuální podpory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vizuálním materiálem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pokynům a dokáže na ně reagovat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Pokyny a instrukce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jednoduché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Krátká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vyžádá jednoduchou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Otázky a odpovědi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Techniky mluveného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jednoduchému rozhovoru a chápe jeho obsah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Dialogy (zpočátku našich mluvčích v pomalejším tempu, později v běžné rychlosti promluvy)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jednoduché situace při seznamování, správně používá tykání a vykání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Dialogy (zpočátku našich mluvčích v pomalejším tempu, později v běžné rychlosti promluvy)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základy písemného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Nácvik písmen odlišných od češtiny, opis, přepis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obsahu jednoduchého textu, vyhledá potřebnou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Krátké texty s vizuálním materiálem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abecední slovník učebnice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Krátké texty s vizuálním materiálem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gramaticky srozumitelná sdělení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pravidelných sloves, slovosled, zápor, přivlastňovací zájmena jedn. č., člen určitý a neurčitý, základní časové údaje)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sebe i jiné osoby, zeptá se na jméno, bydliště, telefonní číslo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Já – základní osobní informace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napsat několik informací o 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Já – základní osobní informace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jednoduchý formulář o 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Já – základní osobní informace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pojmenovat a představit členy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věk, profesi, zájmy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rodinnou fotografii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jednoduše osoby kolem sebe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Přátelé a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vyjádří, co kdo má a nemá rád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Přátelé a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řekne, co kdo rád dělá a hraje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Přátelé a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školní potřeby, zeptá se na předměty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pokynům ze školního prostředí, dokáže je použít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Zdůvodní, proč se učíme více jazyků.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Jednoduchým způsobem podá informace o sobě a svém okolí.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Německý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vyžádá, poskytne základní informace (místní, časové, …)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Dialogy týkající se každodenních situací (jednoduché fráze, reakce, podání informace)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nahlas plynule, foneticky správně jednoduché texty a chápe jeho obsah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tiché a hlasité s porozuměním, globální čtení, globální poslech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souvislým sdělením, rozhovoru přiměřené obtížnosti a dokáže je reprodukovat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Reprodukce textů přiměřené obtížnosti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jednoduché situace – zahájení, vedení, ukončení rozhovoru s konkrétní osobou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Vedení telefonického rozhovoru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jednoduchý dopis, e-mail a odpověď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Kreativní psaní – samostatný písemný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dvojjazyčný slovník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Kreativní psaní – samostatný písemný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základních zeměpisných údajích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Reálie - základní informace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virtuálně naváže kontakt s vrstevníky z různých zemí prostřednictvím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Kreativní psaní – samostatný písemný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gramatické jevy aplikuje do konverzace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pravidelných a nepravidelných sloves, 3. a 4. pád podstatných jmen, předložky, určování času, číslovky do 100, slovosled)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jednoduché, gramaticky správné věty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pravidelných a nepravidelných sloves, 3. a 4. pád podstatných jmen, předložky, určování času, číslovky do 100, slovosled)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slovosledu v německé větě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pravidelných a nepravidelných sloves, 3. a 4. pád podstatných jmen, předložky, určování času, číslovky do 100, slovosled)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a aplikuje základní gramatická pravidla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pravidelných a nepravidelných sloves, 3. a 4. pád podstatných jmen, předložky, určování času, číslovky do 100, slovosled)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používat čísla od 0 do 100 a základní matematické úkony s nimi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pravidelných a nepravidelných sloves, 3. a 4. pád podstatných jmen, předložky, určování času, číslovky do 100, slovosled)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vypráví o svých koníčcích a oblíbených činnostech vrstevníků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Koníčky, oblíbené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činnosti během týdne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Koníčky, oblíbené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telefonicky si dokáže domluvit program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Koníčky, oblíbené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navazuje kontakty formou dopisů, e-mailů, chatování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Koníčky, oblíbené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domácí zvířata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vypráví o domácích mazlíčcích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poskytne informaci o časových údajích a ročních obdobích, vyjmenuje měsíce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Kalendářní rok, svátky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jednoduchou pozvánku na oslavu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Kalendářní rok, svátky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si koupit jízdenku, zamluvit ubytování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pozdrav z cest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o sobě údaje do jednoduchého dotazníku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svůj pokoj a dům, kde bydlí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Domov, byt, bydlení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vypráví o pokoji, domě svých snů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Domov, byt, bydlení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odlišnosti jednotlivých kultur.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Představí své bydliště, vyzve k návštěvě svého města i jiného v ČR.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Německý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obsahu promluvy a dokáže rozlišit zásadní informace od nepodstatných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Volná reprodukce přečteného nebo vyslechnutého textu, globální čtení a poslech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monologu, dialogu s malým počtem neznámých výrazů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Rozvíjení jazykové paměti, různé typy poslechových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odhadnout význam neznámých výrazů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autentickými materiály ze zemí studovaného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krátké sdělení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Rozvíjení kreativního 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osoby, předmětu, místa, situace,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běžně cizojazyčný slovník a jazykové příručky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Rozvíjení kreativního 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osoby, předmětu, místa, situace,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komunikaci v běžných každodenních situacích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osoby, předmětu, místa, situace,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základních zeměpisných, společenskopolitických, kulturních a historických reáliích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•Reálie německých jazykových oblastí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do věty správný gramatický jev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(přivlastňovací zájmena mn. č., předložky se 3. a 4. pádem časování nepravidelných sloves a sloves s odlučitelnou předponou, způsobová slovesa, číslovky nad 1000, rozkazovací způsob, préteritum a perfektum některých sloves, slovosled v souvětí)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použití zvoleného jevu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(přivlastňovací zájmena mn. č., předložky se 3. a 4. pádem časování nepravidelných sloves a sloves s odlučitelnou předponou, způsobová slovesa, číslovky nad 1000, rozkazovací způsob, préteritum a perfektum některých sloves, slovosled v souvětí)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a aplikuje základní gramatická pravidla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(přivlastňovací zájmena mn. č., předložky se 3. a 4. pádem časování nepravidelných sloves a sloves s odlučitelnou předponou, způsobová slovesa, číslovky nad 1000, rozkazovací způsob, préteritum a perfektum některých sloves, slovosled v souvětí)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nalézá analogii mezi jednotlivými gramatickými jevy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(přivlastňovací zájmena mn. č., předložky se 3. a 4. pádem časování nepravidelných sloves a sloves s odlučitelnou předponou, způsobová slovesa, číslovky nad 1000, rozkazovací způsob, préteritum a perfektum některých sloves, slovosled v souvětí)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běžné potraviny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Stravování a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jednoduchý rozhovor o nákupu a oblíbených jídlech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Stravování a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reaguje na otázky, umí se zeptat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Stravování a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části těla, vyjádří, co ho bolí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zdraví, části lidského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domluví se s lékařem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zdraví, části lidského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cestu, požádá o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Město, vesnice, 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podle jednoduchého plánu, mapky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Město, vesnice, 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místo, kde bydlí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Město, vesnice, 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čím a kam chce jet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Město, vesnice, 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promluví o počasí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Příroda, počasí a 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přírodu v jednotlivých ročních obdobích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Příroda, počasí a 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oblečení vhodné podle ročních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Příroda, počasí a 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Jednoduchým způsobem vyjádří základní pravidla chování v přírodě.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Volí vhodné výrazové prostředky při dorozumívání (nakupování, cestování).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Jednoduchým způsobem vysvětlí pojem Evropan - společné znaky, kultura a historie.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Vhodné oblečení dle počasí.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